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853" w:rsidRDefault="00FE5FBA" w:rsidP="0078785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79198D5E" wp14:editId="64513EA4">
            <wp:simplePos x="0" y="0"/>
            <wp:positionH relativeFrom="column">
              <wp:posOffset>1979930</wp:posOffset>
            </wp:positionH>
            <wp:positionV relativeFrom="paragraph">
              <wp:posOffset>-240030</wp:posOffset>
            </wp:positionV>
            <wp:extent cx="2087880" cy="2854325"/>
            <wp:effectExtent l="0" t="0" r="7620" b="3175"/>
            <wp:wrapTight wrapText="bothSides">
              <wp:wrapPolygon edited="0">
                <wp:start x="0" y="0"/>
                <wp:lineTo x="0" y="21480"/>
                <wp:lineTo x="21482" y="21480"/>
                <wp:lineTo x="21482" y="0"/>
                <wp:lineTo x="0" y="0"/>
              </wp:wrapPolygon>
            </wp:wrapTight>
            <wp:docPr id="1" name="Рисунок 1" descr="C:\Users\user\Desktop\почетные граждане 2022\16-01-2023_12-21-33\Рахим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2022\16-01-2023_12-21-33\Рахимов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285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7853" w:rsidRDefault="00787853" w:rsidP="0078785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787853" w:rsidRDefault="00787853" w:rsidP="0078785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787853" w:rsidRDefault="00787853" w:rsidP="0078785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787853" w:rsidRDefault="00787853" w:rsidP="0078785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787853" w:rsidRDefault="00787853" w:rsidP="0078785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787853" w:rsidRDefault="00787853" w:rsidP="0078785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E5FBA" w:rsidRDefault="00FE5FBA" w:rsidP="0078785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E5FBA" w:rsidRDefault="00FE5FBA" w:rsidP="0078785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E5FBA" w:rsidRDefault="00FE5FBA" w:rsidP="0078785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E5FBA" w:rsidRDefault="00FE5FBA" w:rsidP="0078785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E5FBA" w:rsidRDefault="00FE5FBA" w:rsidP="0078785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E5FBA" w:rsidRDefault="00FE5FBA" w:rsidP="0078785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E5FBA" w:rsidRDefault="00FE5FBA" w:rsidP="0078785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E5FBA" w:rsidRDefault="00FE5FBA" w:rsidP="0078785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E5FBA" w:rsidRDefault="00FE5FBA" w:rsidP="00787853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E5FBA" w:rsidRPr="00811EE4" w:rsidRDefault="00B6232E" w:rsidP="00FE5FBA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</w:pPr>
      <w:r w:rsidRPr="00811EE4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РАХИМОВ КУРМАТ РАХИМОВИЧ</w:t>
      </w:r>
    </w:p>
    <w:p w:rsidR="00FE5FBA" w:rsidRPr="00F85290" w:rsidRDefault="00FE5FBA" w:rsidP="00FE5FB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FE5FBA" w:rsidRPr="001C2982" w:rsidRDefault="00FE5FBA" w:rsidP="00FE5FB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F85290">
        <w:rPr>
          <w:rFonts w:ascii="Times New Roman" w:hAnsi="Times New Roman"/>
          <w:sz w:val="24"/>
          <w:szCs w:val="24"/>
        </w:rPr>
        <w:t>Родил</w:t>
      </w:r>
      <w:r>
        <w:rPr>
          <w:rFonts w:ascii="Times New Roman" w:hAnsi="Times New Roman"/>
          <w:sz w:val="24"/>
          <w:szCs w:val="24"/>
          <w:lang w:val="kk-KZ"/>
        </w:rPr>
        <w:t>ся 17 июня 1924 года</w:t>
      </w:r>
    </w:p>
    <w:p w:rsidR="00FE5FBA" w:rsidRPr="00F85290" w:rsidRDefault="00FE5FBA" w:rsidP="00FE5FB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 ауле Кызылтас Курчумского района</w:t>
      </w:r>
      <w:r w:rsidRPr="00F85290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FE5FBA" w:rsidRDefault="00FE5FBA" w:rsidP="00FE5FB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Восточно-Казахстанской</w:t>
      </w:r>
      <w:r w:rsidRPr="00F85290">
        <w:rPr>
          <w:rFonts w:ascii="Times New Roman" w:hAnsi="Times New Roman"/>
          <w:sz w:val="24"/>
          <w:szCs w:val="24"/>
          <w:lang w:val="kk-KZ"/>
        </w:rPr>
        <w:t xml:space="preserve"> области</w:t>
      </w:r>
    </w:p>
    <w:p w:rsidR="00FE5FBA" w:rsidRPr="00F85290" w:rsidRDefault="00FE5FBA" w:rsidP="00FE5FB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E5FBA" w:rsidRPr="00F85290" w:rsidRDefault="00FE5FBA" w:rsidP="00FE5FB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Pr="00EC6368">
        <w:rPr>
          <w:rFonts w:ascii="Times New Roman" w:hAnsi="Times New Roman"/>
          <w:sz w:val="24"/>
          <w:szCs w:val="24"/>
          <w:lang w:val="kk-KZ"/>
        </w:rPr>
        <w:t xml:space="preserve">2 августа 1942 года, будучи студентом педагогического техникума, был призван в общевойсковые части. В конце 1943 года </w:t>
      </w:r>
      <w:r>
        <w:rPr>
          <w:rFonts w:ascii="Times New Roman" w:hAnsi="Times New Roman"/>
          <w:sz w:val="24"/>
          <w:szCs w:val="24"/>
          <w:lang w:val="kk-KZ"/>
        </w:rPr>
        <w:t>поступил</w:t>
      </w:r>
      <w:r w:rsidRPr="00EC6368">
        <w:rPr>
          <w:rFonts w:ascii="Times New Roman" w:hAnsi="Times New Roman"/>
          <w:sz w:val="24"/>
          <w:szCs w:val="24"/>
          <w:lang w:val="kk-KZ"/>
        </w:rPr>
        <w:t xml:space="preserve"> в подмосковный учебный пункт в городе Кунцево. Затем проучился в сержантской школе и еще два месяца по программе «Особенности работы в женских военных формированиях». </w:t>
      </w:r>
      <w:r>
        <w:rPr>
          <w:rFonts w:ascii="Times New Roman" w:hAnsi="Times New Roman"/>
          <w:sz w:val="24"/>
          <w:szCs w:val="24"/>
          <w:lang w:val="kk-KZ"/>
        </w:rPr>
        <w:t xml:space="preserve">Участвовал в освобождении Литовской Республики и Белоруссии. </w:t>
      </w:r>
      <w:r w:rsidRPr="00EC6368">
        <w:rPr>
          <w:rFonts w:ascii="Times New Roman" w:hAnsi="Times New Roman"/>
          <w:sz w:val="24"/>
          <w:szCs w:val="24"/>
          <w:lang w:val="kk-KZ"/>
        </w:rPr>
        <w:t xml:space="preserve">После войны Курмат Рахимов окончил военное училище в Каменец-Подольске, служил в пограничных частях </w:t>
      </w:r>
      <w:r>
        <w:rPr>
          <w:rFonts w:ascii="Times New Roman" w:hAnsi="Times New Roman"/>
          <w:sz w:val="24"/>
          <w:szCs w:val="24"/>
          <w:lang w:val="kk-KZ"/>
        </w:rPr>
        <w:t>на границах Туркмении и Ирана, К</w:t>
      </w:r>
      <w:r w:rsidRPr="00EC6368">
        <w:rPr>
          <w:rFonts w:ascii="Times New Roman" w:hAnsi="Times New Roman"/>
          <w:sz w:val="24"/>
          <w:szCs w:val="24"/>
          <w:lang w:val="kk-KZ"/>
        </w:rPr>
        <w:t>азахст</w:t>
      </w:r>
      <w:r>
        <w:rPr>
          <w:rFonts w:ascii="Times New Roman" w:hAnsi="Times New Roman"/>
          <w:sz w:val="24"/>
          <w:szCs w:val="24"/>
          <w:lang w:val="kk-KZ"/>
        </w:rPr>
        <w:t>анско-Китайской границе и на Дальнем Востоке</w:t>
      </w:r>
      <w:r w:rsidRPr="00EC6368">
        <w:rPr>
          <w:rFonts w:ascii="Times New Roman" w:hAnsi="Times New Roman"/>
          <w:sz w:val="24"/>
          <w:szCs w:val="24"/>
          <w:lang w:val="kk-KZ"/>
        </w:rPr>
        <w:t xml:space="preserve">. После демобилизации прибыл в 1965 году в Усть-Каменогорск, служил заместителем начальника областного </w:t>
      </w:r>
      <w:r>
        <w:rPr>
          <w:rFonts w:ascii="Times New Roman" w:hAnsi="Times New Roman"/>
          <w:sz w:val="24"/>
          <w:szCs w:val="24"/>
          <w:lang w:val="kk-KZ"/>
        </w:rPr>
        <w:t>управления внутренних дел</w:t>
      </w:r>
      <w:r w:rsidRPr="00EC6368">
        <w:rPr>
          <w:rFonts w:ascii="Times New Roman" w:hAnsi="Times New Roman"/>
          <w:sz w:val="24"/>
          <w:szCs w:val="24"/>
          <w:lang w:val="kk-KZ"/>
        </w:rPr>
        <w:t xml:space="preserve">. В 1981 году вышел на пенсию. </w:t>
      </w:r>
      <w:r>
        <w:rPr>
          <w:rFonts w:ascii="Times New Roman" w:hAnsi="Times New Roman"/>
          <w:sz w:val="24"/>
          <w:szCs w:val="24"/>
          <w:lang w:val="kk-KZ"/>
        </w:rPr>
        <w:t>Н</w:t>
      </w:r>
      <w:r w:rsidRPr="00EC6368">
        <w:rPr>
          <w:rFonts w:ascii="Times New Roman" w:hAnsi="Times New Roman"/>
          <w:sz w:val="24"/>
          <w:szCs w:val="24"/>
          <w:lang w:val="kk-KZ"/>
        </w:rPr>
        <w:t>агражден орденом Отечественной войны II степени, медалью «За взятие Кенигсберга», «За победу над Германией», «За боевые заслуги» и другими юбилейными наградами.</w:t>
      </w:r>
    </w:p>
    <w:p w:rsidR="00FE5FBA" w:rsidRDefault="00FE5FBA" w:rsidP="00FE5F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E5FBA" w:rsidRPr="00F85290" w:rsidRDefault="00FE5FBA" w:rsidP="00FE5F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5290">
        <w:rPr>
          <w:rFonts w:ascii="Times New Roman" w:hAnsi="Times New Roman"/>
          <w:sz w:val="24"/>
          <w:szCs w:val="24"/>
        </w:rPr>
        <w:t>В соответствии с подпунктом 12-1) пункта 1 статьи 6 Закона Республики Казахстан от 23 января 2001 года «О местном государственном управлении и самоупр</w:t>
      </w:r>
      <w:r>
        <w:rPr>
          <w:rFonts w:ascii="Times New Roman" w:hAnsi="Times New Roman"/>
          <w:sz w:val="24"/>
          <w:szCs w:val="24"/>
        </w:rPr>
        <w:t>авлении в Республике Казахстан»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85290">
        <w:rPr>
          <w:rFonts w:ascii="Times New Roman" w:hAnsi="Times New Roman"/>
          <w:sz w:val="24"/>
          <w:szCs w:val="24"/>
        </w:rPr>
        <w:t xml:space="preserve">Восточно-Казахстанский областной </w:t>
      </w:r>
      <w:proofErr w:type="spellStart"/>
      <w:r w:rsidRPr="00F85290">
        <w:rPr>
          <w:rFonts w:ascii="Times New Roman" w:hAnsi="Times New Roman"/>
          <w:sz w:val="24"/>
          <w:szCs w:val="24"/>
        </w:rPr>
        <w:t>маслихат</w:t>
      </w:r>
      <w:proofErr w:type="spellEnd"/>
      <w:r w:rsidRPr="00F85290">
        <w:rPr>
          <w:rFonts w:ascii="Times New Roman" w:hAnsi="Times New Roman"/>
          <w:sz w:val="24"/>
          <w:szCs w:val="24"/>
        </w:rPr>
        <w:t xml:space="preserve"> </w:t>
      </w:r>
      <w:r w:rsidRPr="00F85290">
        <w:rPr>
          <w:rFonts w:ascii="Times New Roman" w:hAnsi="Times New Roman"/>
          <w:b/>
          <w:sz w:val="24"/>
          <w:szCs w:val="24"/>
        </w:rPr>
        <w:t>РЕШИЛ</w:t>
      </w:r>
      <w:r w:rsidRPr="00F85290">
        <w:rPr>
          <w:rFonts w:ascii="Times New Roman" w:hAnsi="Times New Roman"/>
          <w:sz w:val="24"/>
          <w:szCs w:val="24"/>
        </w:rPr>
        <w:t xml:space="preserve">: </w:t>
      </w:r>
      <w:proofErr w:type="gramEnd"/>
    </w:p>
    <w:p w:rsidR="00FE5FBA" w:rsidRPr="00F85290" w:rsidRDefault="00FE5FBA" w:rsidP="00FE5F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5290">
        <w:rPr>
          <w:rFonts w:ascii="Times New Roman" w:hAnsi="Times New Roman"/>
          <w:sz w:val="24"/>
          <w:szCs w:val="24"/>
        </w:rPr>
        <w:t xml:space="preserve">Присвоить звание </w:t>
      </w:r>
      <w:bookmarkStart w:id="0" w:name="_GoBack"/>
      <w:bookmarkEnd w:id="0"/>
      <w:r w:rsidRPr="00F85290">
        <w:rPr>
          <w:rFonts w:ascii="Times New Roman" w:hAnsi="Times New Roman"/>
          <w:sz w:val="24"/>
          <w:szCs w:val="24"/>
        </w:rPr>
        <w:t xml:space="preserve">«Почетный гражданин Восточно-Казахстанской области» </w:t>
      </w:r>
      <w:r w:rsidRPr="00ED1FB0">
        <w:rPr>
          <w:rFonts w:ascii="Times New Roman" w:hAnsi="Times New Roman"/>
          <w:sz w:val="24"/>
          <w:szCs w:val="24"/>
          <w:lang w:val="kk-KZ"/>
        </w:rPr>
        <w:t>Рахимов</w:t>
      </w:r>
      <w:r>
        <w:rPr>
          <w:rFonts w:ascii="Times New Roman" w:hAnsi="Times New Roman"/>
          <w:sz w:val="24"/>
          <w:szCs w:val="24"/>
          <w:lang w:val="kk-KZ"/>
        </w:rPr>
        <w:t>у</w:t>
      </w:r>
      <w:r w:rsidRPr="00ED1FB0">
        <w:rPr>
          <w:rFonts w:ascii="Times New Roman" w:hAnsi="Times New Roman"/>
          <w:sz w:val="24"/>
          <w:szCs w:val="24"/>
          <w:lang w:val="kk-KZ"/>
        </w:rPr>
        <w:t xml:space="preserve"> Курмат</w:t>
      </w:r>
      <w:r>
        <w:rPr>
          <w:rFonts w:ascii="Times New Roman" w:hAnsi="Times New Roman"/>
          <w:sz w:val="24"/>
          <w:szCs w:val="24"/>
          <w:lang w:val="kk-KZ"/>
        </w:rPr>
        <w:t>у</w:t>
      </w:r>
      <w:r w:rsidRPr="00ED1FB0">
        <w:rPr>
          <w:rFonts w:ascii="Times New Roman" w:hAnsi="Times New Roman"/>
          <w:sz w:val="24"/>
          <w:szCs w:val="24"/>
          <w:lang w:val="kk-KZ"/>
        </w:rPr>
        <w:t xml:space="preserve"> Рахимович</w:t>
      </w:r>
      <w:r>
        <w:rPr>
          <w:rFonts w:ascii="Times New Roman" w:hAnsi="Times New Roman"/>
          <w:sz w:val="24"/>
          <w:szCs w:val="24"/>
          <w:lang w:val="kk-KZ"/>
        </w:rPr>
        <w:t xml:space="preserve">у </w:t>
      </w:r>
      <w:r w:rsidRPr="00F85290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kk-KZ"/>
        </w:rPr>
        <w:t xml:space="preserve">ветерану Великой Отечественной войны. </w:t>
      </w:r>
    </w:p>
    <w:p w:rsidR="00FE5FBA" w:rsidRDefault="00FE5FBA" w:rsidP="00FE5FB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E5FBA" w:rsidRPr="00FE5FBA" w:rsidRDefault="00FE5FBA" w:rsidP="00FE5FBA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FE5FBA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FE5FBA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FE5FBA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FE5FBA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FE5FBA" w:rsidRPr="00FE5FBA" w:rsidRDefault="00FE5FBA" w:rsidP="00FE5FBA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FE5FBA">
        <w:rPr>
          <w:rFonts w:ascii="Times New Roman" w:hAnsi="Times New Roman"/>
          <w:color w:val="FF0000"/>
          <w:sz w:val="24"/>
          <w:szCs w:val="24"/>
        </w:rPr>
        <w:t>№</w:t>
      </w:r>
      <w:r w:rsidRPr="00FE5FBA">
        <w:rPr>
          <w:rFonts w:ascii="Times New Roman" w:hAnsi="Times New Roman"/>
          <w:color w:val="FF0000"/>
          <w:sz w:val="24"/>
          <w:szCs w:val="24"/>
          <w:lang w:val="kk-KZ"/>
        </w:rPr>
        <w:t xml:space="preserve"> 21</w:t>
      </w:r>
      <w:r w:rsidRPr="00FE5FBA">
        <w:rPr>
          <w:rFonts w:ascii="Times New Roman" w:hAnsi="Times New Roman"/>
          <w:color w:val="FF0000"/>
          <w:sz w:val="24"/>
          <w:szCs w:val="24"/>
        </w:rPr>
        <w:t>/</w:t>
      </w:r>
      <w:r w:rsidRPr="00FE5FBA">
        <w:rPr>
          <w:rFonts w:ascii="Times New Roman" w:hAnsi="Times New Roman"/>
          <w:color w:val="FF0000"/>
          <w:sz w:val="24"/>
          <w:szCs w:val="24"/>
          <w:lang w:val="kk-KZ"/>
        </w:rPr>
        <w:t>196</w:t>
      </w:r>
      <w:r w:rsidRPr="00FE5FBA">
        <w:rPr>
          <w:rFonts w:ascii="Times New Roman" w:hAnsi="Times New Roman"/>
          <w:color w:val="FF0000"/>
          <w:sz w:val="24"/>
          <w:szCs w:val="24"/>
        </w:rPr>
        <w:t>-</w:t>
      </w:r>
      <w:r w:rsidRPr="00FE5FBA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Pr="00FE5FBA">
        <w:rPr>
          <w:rFonts w:ascii="Times New Roman" w:hAnsi="Times New Roman"/>
          <w:color w:val="FF0000"/>
          <w:sz w:val="24"/>
          <w:szCs w:val="24"/>
          <w:lang w:val="kk-KZ"/>
        </w:rPr>
        <w:t>ІІ</w:t>
      </w:r>
      <w:r w:rsidRPr="00FE5FBA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Pr="00FE5FBA">
        <w:rPr>
          <w:rFonts w:ascii="Times New Roman" w:hAnsi="Times New Roman"/>
          <w:color w:val="FF0000"/>
          <w:sz w:val="24"/>
          <w:szCs w:val="24"/>
          <w:lang w:val="kk-KZ"/>
        </w:rPr>
        <w:t>14 декабря</w:t>
      </w:r>
      <w:r w:rsidRPr="00FE5FBA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Pr="00FE5FBA">
        <w:rPr>
          <w:rFonts w:ascii="Times New Roman" w:hAnsi="Times New Roman"/>
          <w:color w:val="FF0000"/>
          <w:sz w:val="24"/>
          <w:szCs w:val="24"/>
          <w:lang w:val="kk-KZ"/>
        </w:rPr>
        <w:t xml:space="preserve">22 </w:t>
      </w:r>
      <w:r w:rsidRPr="00FE5FBA">
        <w:rPr>
          <w:rFonts w:ascii="Times New Roman" w:hAnsi="Times New Roman"/>
          <w:color w:val="FF0000"/>
          <w:sz w:val="24"/>
          <w:szCs w:val="24"/>
        </w:rPr>
        <w:t>года</w:t>
      </w:r>
    </w:p>
    <w:p w:rsidR="00650B99" w:rsidRPr="00787853" w:rsidRDefault="00650B99" w:rsidP="00150C01">
      <w:pPr>
        <w:spacing w:after="0" w:line="240" w:lineRule="auto"/>
        <w:rPr>
          <w:lang w:val="kk-KZ"/>
        </w:rPr>
      </w:pPr>
    </w:p>
    <w:sectPr w:rsidR="00650B99" w:rsidRPr="00787853" w:rsidSect="00150C0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853"/>
    <w:rsid w:val="00150C01"/>
    <w:rsid w:val="00650B99"/>
    <w:rsid w:val="00787853"/>
    <w:rsid w:val="00811EE4"/>
    <w:rsid w:val="00B6232E"/>
    <w:rsid w:val="00BF11BB"/>
    <w:rsid w:val="00FE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8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5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5FB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8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5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5FB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2023-02-20T09:18:00Z</dcterms:created>
  <dcterms:modified xsi:type="dcterms:W3CDTF">2023-11-21T05:20:00Z</dcterms:modified>
</cp:coreProperties>
</file>